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B8271" w14:textId="77777777" w:rsidR="006046C8" w:rsidRDefault="006046C8" w:rsidP="00147A2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527ED815" w14:textId="1D168BBD" w:rsidR="000E493D" w:rsidRPr="00147A2B" w:rsidRDefault="000E493D" w:rsidP="00147A2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147A2B">
        <w:rPr>
          <w:rFonts w:ascii="Arial" w:hAnsi="Arial" w:cs="Arial"/>
          <w:i/>
          <w:sz w:val="22"/>
          <w:szCs w:val="22"/>
          <w:u w:val="single"/>
        </w:rPr>
        <w:t xml:space="preserve">Klauzula informacyjna dotycząca danych osobowych </w:t>
      </w:r>
    </w:p>
    <w:p w14:paraId="1CD382DF" w14:textId="77777777" w:rsidR="001765A1" w:rsidRPr="00147A2B" w:rsidRDefault="001765A1" w:rsidP="00147A2B">
      <w:pPr>
        <w:pStyle w:val="pkt"/>
        <w:numPr>
          <w:ilvl w:val="0"/>
          <w:numId w:val="5"/>
        </w:numPr>
        <w:tabs>
          <w:tab w:val="num" w:pos="284"/>
        </w:tabs>
        <w:spacing w:before="240" w:after="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7A33D99F" w14:textId="77777777" w:rsidR="00147A2B" w:rsidRDefault="001765A1" w:rsidP="00147A2B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 xml:space="preserve">administratorem Pani/Pana danych osobowych jest </w:t>
      </w:r>
      <w:r w:rsidR="00147A2B">
        <w:rPr>
          <w:rFonts w:ascii="Arial" w:hAnsi="Arial" w:cs="Arial"/>
          <w:caps/>
          <w:sz w:val="22"/>
          <w:szCs w:val="22"/>
        </w:rPr>
        <w:t>WóJT GMINY BORKI</w:t>
      </w:r>
      <w:r w:rsidRPr="00147A2B">
        <w:rPr>
          <w:rFonts w:ascii="Arial" w:hAnsi="Arial" w:cs="Arial"/>
          <w:sz w:val="22"/>
          <w:szCs w:val="22"/>
        </w:rPr>
        <w:t>;</w:t>
      </w:r>
    </w:p>
    <w:p w14:paraId="33F48D8F" w14:textId="77777777" w:rsidR="00147A2B" w:rsidRDefault="001765A1" w:rsidP="00147A2B">
      <w:pPr>
        <w:pStyle w:val="pkt"/>
        <w:numPr>
          <w:ilvl w:val="0"/>
          <w:numId w:val="6"/>
        </w:numPr>
        <w:tabs>
          <w:tab w:val="clear" w:pos="595"/>
        </w:tabs>
        <w:spacing w:before="0" w:after="0" w:line="276" w:lineRule="auto"/>
        <w:ind w:left="567" w:hanging="283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administrator wyznaczył Inspektora Danych Osobowych, z którym można się kontaktować pod adresem e-mail:</w:t>
      </w:r>
      <w:r w:rsidR="00477A82" w:rsidRPr="00147A2B">
        <w:rPr>
          <w:rFonts w:ascii="Arial" w:hAnsi="Arial" w:cs="Arial"/>
          <w:sz w:val="22"/>
          <w:szCs w:val="22"/>
        </w:rPr>
        <w:t xml:space="preserve"> </w:t>
      </w:r>
      <w:hyperlink r:id="rId7" w:history="1">
        <w:r w:rsidR="00147A2B" w:rsidRPr="00147A2B">
          <w:rPr>
            <w:rStyle w:val="Hipercze"/>
            <w:rFonts w:ascii="Arial" w:hAnsi="Arial" w:cs="Arial"/>
            <w:sz w:val="22"/>
            <w:szCs w:val="22"/>
          </w:rPr>
          <w:t>inspektor@cbi24.pl</w:t>
        </w:r>
      </w:hyperlink>
      <w:r w:rsidR="00147A2B" w:rsidRPr="00147A2B">
        <w:rPr>
          <w:rFonts w:ascii="Arial" w:hAnsi="Arial" w:cs="Arial"/>
          <w:sz w:val="22"/>
          <w:szCs w:val="22"/>
        </w:rPr>
        <w:t xml:space="preserve"> </w:t>
      </w:r>
    </w:p>
    <w:p w14:paraId="732035F7" w14:textId="3E49F237" w:rsidR="00147A2B" w:rsidRPr="00DF3767" w:rsidRDefault="001765A1" w:rsidP="00DF3767">
      <w:pPr>
        <w:pStyle w:val="pkt"/>
        <w:numPr>
          <w:ilvl w:val="0"/>
          <w:numId w:val="6"/>
        </w:numPr>
        <w:tabs>
          <w:tab w:val="clear" w:pos="595"/>
        </w:tabs>
        <w:ind w:left="567" w:hanging="283"/>
        <w:rPr>
          <w:rFonts w:ascii="Arial" w:hAnsi="Arial" w:cs="Arial"/>
          <w:b/>
          <w:i/>
          <w:iCs/>
        </w:rPr>
      </w:pPr>
      <w:r w:rsidRPr="00147A2B">
        <w:rPr>
          <w:rFonts w:ascii="Arial" w:hAnsi="Arial" w:cs="Arial"/>
          <w:sz w:val="22"/>
          <w:szCs w:val="22"/>
        </w:rPr>
        <w:t>Pani/Pana dane osobowe przetwarzane będą na podstawie art. 6 ust. 1 lit. c RODO w celu związanym z postępowaniem o udzielenie zamówienia publicznego, prowadzonym w trybie podstawowym bez negocjacji</w:t>
      </w:r>
      <w:r w:rsidR="00DF0159" w:rsidRPr="00147A2B">
        <w:rPr>
          <w:rFonts w:ascii="Arial" w:hAnsi="Arial" w:cs="Arial"/>
          <w:sz w:val="22"/>
          <w:szCs w:val="22"/>
        </w:rPr>
        <w:t xml:space="preserve"> pn.</w:t>
      </w:r>
      <w:r w:rsidR="00DF3767" w:rsidRPr="00DF3767">
        <w:rPr>
          <w:rFonts w:ascii="Arial" w:hAnsi="Arial" w:cs="Arial"/>
          <w:b/>
          <w:i/>
          <w:sz w:val="28"/>
          <w:szCs w:val="28"/>
        </w:rPr>
        <w:t xml:space="preserve"> </w:t>
      </w:r>
      <w:r w:rsidR="00DF3767" w:rsidRPr="00DF3767">
        <w:rPr>
          <w:rFonts w:ascii="Arial" w:hAnsi="Arial" w:cs="Arial"/>
          <w:bCs/>
          <w:sz w:val="22"/>
          <w:szCs w:val="22"/>
        </w:rPr>
        <w:t xml:space="preserve">Zagospodarowanie terenu wraz z budową altany i remontem elewacji budynku gospodarczego w ramach </w:t>
      </w:r>
      <w:proofErr w:type="gramStart"/>
      <w:r w:rsidR="00DF3767" w:rsidRPr="00DF3767">
        <w:rPr>
          <w:rFonts w:ascii="Arial" w:hAnsi="Arial" w:cs="Arial"/>
          <w:bCs/>
          <w:sz w:val="22"/>
          <w:szCs w:val="22"/>
        </w:rPr>
        <w:t>projektu„Kontynuacja  -</w:t>
      </w:r>
      <w:proofErr w:type="gramEnd"/>
      <w:r w:rsidR="00DF3767" w:rsidRPr="00DF3767">
        <w:rPr>
          <w:rFonts w:ascii="Arial" w:hAnsi="Arial" w:cs="Arial"/>
          <w:bCs/>
          <w:sz w:val="22"/>
          <w:szCs w:val="22"/>
        </w:rPr>
        <w:t>  </w:t>
      </w:r>
      <w:proofErr w:type="gramStart"/>
      <w:r w:rsidR="00DF3767" w:rsidRPr="00DF3767">
        <w:rPr>
          <w:rFonts w:ascii="Arial" w:hAnsi="Arial" w:cs="Arial"/>
          <w:bCs/>
          <w:sz w:val="22"/>
          <w:szCs w:val="22"/>
        </w:rPr>
        <w:t>utworzenie  terenu</w:t>
      </w:r>
      <w:proofErr w:type="gramEnd"/>
      <w:r w:rsidR="00DF3767" w:rsidRPr="00DF3767">
        <w:rPr>
          <w:rFonts w:ascii="Arial" w:hAnsi="Arial" w:cs="Arial"/>
          <w:bCs/>
          <w:sz w:val="22"/>
          <w:szCs w:val="22"/>
        </w:rPr>
        <w:t>  </w:t>
      </w:r>
      <w:proofErr w:type="gramStart"/>
      <w:r w:rsidR="00DF3767" w:rsidRPr="00DF3767">
        <w:rPr>
          <w:rFonts w:ascii="Arial" w:hAnsi="Arial" w:cs="Arial"/>
          <w:bCs/>
          <w:sz w:val="22"/>
          <w:szCs w:val="22"/>
        </w:rPr>
        <w:t>relaksu  i</w:t>
      </w:r>
      <w:proofErr w:type="gramEnd"/>
      <w:r w:rsidR="00DF3767" w:rsidRPr="00DF3767">
        <w:rPr>
          <w:rFonts w:ascii="Arial" w:hAnsi="Arial" w:cs="Arial"/>
          <w:bCs/>
          <w:sz w:val="22"/>
          <w:szCs w:val="22"/>
        </w:rPr>
        <w:t xml:space="preserve"> </w:t>
      </w:r>
      <w:proofErr w:type="gramStart"/>
      <w:r w:rsidR="00DF3767" w:rsidRPr="00DF3767">
        <w:rPr>
          <w:rFonts w:ascii="Arial" w:hAnsi="Arial" w:cs="Arial"/>
          <w:bCs/>
          <w:sz w:val="22"/>
          <w:szCs w:val="22"/>
        </w:rPr>
        <w:t>widowisk  przestrzennych</w:t>
      </w:r>
      <w:proofErr w:type="gramEnd"/>
      <w:r w:rsidR="00DF3767" w:rsidRPr="00DF3767">
        <w:rPr>
          <w:rFonts w:ascii="Arial" w:hAnsi="Arial" w:cs="Arial"/>
          <w:bCs/>
          <w:sz w:val="22"/>
          <w:szCs w:val="22"/>
        </w:rPr>
        <w:t>  przy budynku byłej plebanii - etap II”</w:t>
      </w:r>
      <w:r w:rsidR="00DF0159" w:rsidRPr="00DF3767">
        <w:rPr>
          <w:rFonts w:ascii="Arial" w:hAnsi="Arial" w:cs="Arial"/>
          <w:bCs/>
          <w:sz w:val="22"/>
          <w:szCs w:val="22"/>
        </w:rPr>
        <w:t>.</w:t>
      </w:r>
    </w:p>
    <w:p w14:paraId="0EBCB210" w14:textId="57765ED0" w:rsidR="001765A1" w:rsidRPr="00147A2B" w:rsidRDefault="001765A1" w:rsidP="00147A2B">
      <w:pPr>
        <w:pStyle w:val="pkt"/>
        <w:numPr>
          <w:ilvl w:val="0"/>
          <w:numId w:val="6"/>
        </w:numPr>
        <w:tabs>
          <w:tab w:val="clear" w:pos="595"/>
        </w:tabs>
        <w:spacing w:before="0" w:after="0" w:line="276" w:lineRule="auto"/>
        <w:ind w:left="567" w:hanging="283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147A2B">
        <w:rPr>
          <w:rFonts w:ascii="Arial" w:hAnsi="Arial" w:cs="Arial"/>
          <w:sz w:val="22"/>
          <w:szCs w:val="22"/>
        </w:rPr>
        <w:t>Pzp</w:t>
      </w:r>
      <w:proofErr w:type="spellEnd"/>
      <w:r w:rsidRPr="00147A2B">
        <w:rPr>
          <w:rFonts w:ascii="Arial" w:hAnsi="Arial" w:cs="Arial"/>
          <w:sz w:val="22"/>
          <w:szCs w:val="22"/>
        </w:rPr>
        <w:t>.</w:t>
      </w:r>
    </w:p>
    <w:p w14:paraId="207BDA55" w14:textId="77777777" w:rsidR="00147A2B" w:rsidRDefault="001765A1" w:rsidP="00147A2B">
      <w:pPr>
        <w:pStyle w:val="pkt"/>
        <w:spacing w:before="0" w:after="0" w:line="276" w:lineRule="auto"/>
        <w:ind w:left="556" w:firstLine="0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 xml:space="preserve">Pani/Pana dane osobowe będą przechowywane, </w:t>
      </w:r>
      <w:r w:rsidR="00E87123" w:rsidRPr="00147A2B">
        <w:rPr>
          <w:rFonts w:ascii="Arial" w:hAnsi="Arial" w:cs="Arial"/>
          <w:sz w:val="22"/>
          <w:szCs w:val="22"/>
        </w:rPr>
        <w:t xml:space="preserve">zgodnie z art. 78 ust. 1 ustawy </w:t>
      </w:r>
      <w:proofErr w:type="spellStart"/>
      <w:r w:rsidR="00E87123" w:rsidRPr="00147A2B">
        <w:rPr>
          <w:rFonts w:ascii="Arial" w:hAnsi="Arial" w:cs="Arial"/>
          <w:sz w:val="22"/>
          <w:szCs w:val="22"/>
        </w:rPr>
        <w:t>Pzp</w:t>
      </w:r>
      <w:proofErr w:type="spellEnd"/>
      <w:r w:rsidR="00E87123" w:rsidRPr="00147A2B">
        <w:rPr>
          <w:rFonts w:ascii="Arial" w:hAnsi="Arial" w:cs="Arial"/>
          <w:sz w:val="22"/>
          <w:szCs w:val="22"/>
        </w:rPr>
        <w:t>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14:paraId="554A1A3A" w14:textId="77777777" w:rsidR="00147A2B" w:rsidRDefault="001765A1" w:rsidP="00147A2B">
      <w:pPr>
        <w:pStyle w:val="pkt"/>
        <w:spacing w:before="0" w:after="0" w:line="276" w:lineRule="auto"/>
        <w:ind w:left="556" w:firstLine="0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 xml:space="preserve">obowiązek podania przez Panią/Pana danych osobowych bezpośrednio Pani/Pana dotyczących jest wymogiem ustawowym określonym w przepisanych ustawy </w:t>
      </w:r>
      <w:proofErr w:type="spellStart"/>
      <w:r w:rsidRPr="00147A2B">
        <w:rPr>
          <w:rFonts w:ascii="Arial" w:hAnsi="Arial" w:cs="Arial"/>
          <w:sz w:val="22"/>
          <w:szCs w:val="22"/>
        </w:rPr>
        <w:t>Pzp</w:t>
      </w:r>
      <w:proofErr w:type="spellEnd"/>
      <w:r w:rsidRPr="00147A2B">
        <w:rPr>
          <w:rFonts w:ascii="Arial" w:hAnsi="Arial" w:cs="Arial"/>
          <w:sz w:val="22"/>
          <w:szCs w:val="22"/>
        </w:rPr>
        <w:t>, związanym z udziałem w postępowaniu o udzielenie zamówienia publicznego.</w:t>
      </w:r>
    </w:p>
    <w:p w14:paraId="5F6BCE91" w14:textId="4B674EE2" w:rsidR="001765A1" w:rsidRPr="00147A2B" w:rsidRDefault="001765A1" w:rsidP="00147A2B">
      <w:pPr>
        <w:pStyle w:val="pkt"/>
        <w:spacing w:before="0" w:after="0" w:line="276" w:lineRule="auto"/>
        <w:ind w:left="556" w:firstLine="0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w odniesieniu do Pani/Pana danych osobowych decyzje nie będą podejmowane w sposób zautomatyzowany, stosownie do art. 22 RODO.</w:t>
      </w:r>
    </w:p>
    <w:p w14:paraId="45E074EE" w14:textId="77777777" w:rsidR="001765A1" w:rsidRPr="00147A2B" w:rsidRDefault="001765A1" w:rsidP="00147A2B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posiada Pani/Pan:</w:t>
      </w:r>
    </w:p>
    <w:p w14:paraId="4EF2A9A6" w14:textId="6A07DC54" w:rsidR="001765A1" w:rsidRPr="00147A2B" w:rsidRDefault="001765A1" w:rsidP="00147A2B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4E632151" w14:textId="2C590275" w:rsidR="001765A1" w:rsidRPr="00147A2B" w:rsidRDefault="001765A1" w:rsidP="00147A2B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na podstawie art. 16 RODO prawo do sprostowania Pani/Pana danych osobowych (</w:t>
      </w:r>
      <w:r w:rsidRPr="00147A2B">
        <w:rPr>
          <w:rFonts w:ascii="Arial" w:hAnsi="Arial" w:cs="Arial"/>
          <w:i/>
          <w:sz w:val="22"/>
          <w:szCs w:val="22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147A2B">
        <w:rPr>
          <w:rFonts w:ascii="Arial" w:hAnsi="Arial" w:cs="Arial"/>
          <w:i/>
          <w:sz w:val="22"/>
          <w:szCs w:val="22"/>
        </w:rPr>
        <w:t>Pzp</w:t>
      </w:r>
      <w:proofErr w:type="spellEnd"/>
      <w:r w:rsidRPr="00147A2B">
        <w:rPr>
          <w:rFonts w:ascii="Arial" w:hAnsi="Arial" w:cs="Arial"/>
          <w:i/>
          <w:sz w:val="22"/>
          <w:szCs w:val="22"/>
        </w:rPr>
        <w:t xml:space="preserve"> oraz nie może naruszać integralności protokołu oraz jego załączników</w:t>
      </w:r>
      <w:r w:rsidRPr="00147A2B">
        <w:rPr>
          <w:rFonts w:ascii="Arial" w:hAnsi="Arial" w:cs="Arial"/>
          <w:sz w:val="22"/>
          <w:szCs w:val="22"/>
        </w:rPr>
        <w:t>);</w:t>
      </w:r>
    </w:p>
    <w:p w14:paraId="4C01FC5D" w14:textId="5DE412CE" w:rsidR="001765A1" w:rsidRPr="00147A2B" w:rsidRDefault="001765A1" w:rsidP="00147A2B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lastRenderedPageBreak/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147A2B">
        <w:rPr>
          <w:rFonts w:ascii="Arial" w:hAnsi="Arial" w:cs="Arial"/>
          <w:i/>
          <w:sz w:val="22"/>
          <w:szCs w:val="22"/>
        </w:rPr>
        <w:t>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147A2B">
        <w:rPr>
          <w:rFonts w:ascii="Arial" w:hAnsi="Arial" w:cs="Arial"/>
          <w:sz w:val="22"/>
          <w:szCs w:val="22"/>
        </w:rPr>
        <w:t>);</w:t>
      </w:r>
    </w:p>
    <w:p w14:paraId="033B50C2" w14:textId="11B24A2C" w:rsidR="001765A1" w:rsidRPr="00147A2B" w:rsidRDefault="001765A1" w:rsidP="00147A2B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  <w:r w:rsidRPr="00147A2B">
        <w:rPr>
          <w:rFonts w:ascii="Arial" w:hAnsi="Arial" w:cs="Arial"/>
          <w:i/>
          <w:sz w:val="22"/>
          <w:szCs w:val="22"/>
        </w:rPr>
        <w:t xml:space="preserve"> </w:t>
      </w:r>
    </w:p>
    <w:p w14:paraId="1595D535" w14:textId="77777777" w:rsidR="001765A1" w:rsidRPr="00147A2B" w:rsidRDefault="001765A1" w:rsidP="00147A2B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nie przysługuje Pani/Panu:</w:t>
      </w:r>
    </w:p>
    <w:p w14:paraId="3021049C" w14:textId="7FD42B95" w:rsidR="001765A1" w:rsidRPr="00147A2B" w:rsidRDefault="001765A1" w:rsidP="00147A2B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w związku z art. 17 ust. 3 lit. b, d lub e RODO prawo do usunięcia danych osobowych;</w:t>
      </w:r>
    </w:p>
    <w:p w14:paraId="7DBAA18B" w14:textId="0998FCC7" w:rsidR="001765A1" w:rsidRPr="00147A2B" w:rsidRDefault="001765A1" w:rsidP="00147A2B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prawo do przenoszenia danych osobowych, o którym mowa w art. 20 RODO;</w:t>
      </w:r>
    </w:p>
    <w:p w14:paraId="7BD45FA2" w14:textId="4D260555" w:rsidR="001765A1" w:rsidRPr="00147A2B" w:rsidRDefault="001765A1" w:rsidP="00147A2B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744D1791" w14:textId="23CE34DB" w:rsidR="008D7DEF" w:rsidRPr="00147A2B" w:rsidRDefault="001765A1" w:rsidP="00147A2B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147A2B">
        <w:rPr>
          <w:rFonts w:ascii="Arial" w:hAnsi="Arial" w:cs="Arial"/>
          <w:sz w:val="22"/>
          <w:szCs w:val="22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sectPr w:rsidR="008D7DEF" w:rsidRPr="00147A2B" w:rsidSect="009778D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E4EC5" w14:textId="77777777" w:rsidR="00F25357" w:rsidRDefault="00F25357">
      <w:pPr>
        <w:spacing w:after="0" w:line="240" w:lineRule="auto"/>
      </w:pPr>
      <w:r>
        <w:separator/>
      </w:r>
    </w:p>
  </w:endnote>
  <w:endnote w:type="continuationSeparator" w:id="0">
    <w:p w14:paraId="63694895" w14:textId="77777777" w:rsidR="00F25357" w:rsidRDefault="00F25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6B76" w14:textId="53E1C73B" w:rsidR="00DC4F0E" w:rsidRPr="00147A2B" w:rsidRDefault="00DC4F0E" w:rsidP="00DC4F0E">
    <w:pPr>
      <w:pStyle w:val="Stopka"/>
      <w:jc w:val="right"/>
      <w:rPr>
        <w:rFonts w:ascii="Arial" w:hAnsi="Arial" w:cs="Arial"/>
        <w:i/>
        <w:iCs/>
        <w:sz w:val="18"/>
        <w:szCs w:val="18"/>
      </w:rPr>
    </w:pPr>
    <w:r w:rsidRPr="00147A2B">
      <w:rPr>
        <w:rFonts w:ascii="Arial" w:hAnsi="Arial" w:cs="Arial"/>
        <w:i/>
        <w:iCs/>
        <w:sz w:val="18"/>
        <w:szCs w:val="18"/>
      </w:rPr>
      <w:t xml:space="preserve">___________________________________________________________________________Strona </w:t>
    </w:r>
    <w:r w:rsidRPr="00147A2B">
      <w:rPr>
        <w:rFonts w:ascii="Arial" w:hAnsi="Arial" w:cs="Arial"/>
        <w:i/>
        <w:iCs/>
        <w:sz w:val="18"/>
        <w:szCs w:val="18"/>
      </w:rPr>
      <w:fldChar w:fldCharType="begin"/>
    </w:r>
    <w:r w:rsidRPr="00147A2B">
      <w:rPr>
        <w:rFonts w:ascii="Arial" w:hAnsi="Arial" w:cs="Arial"/>
        <w:i/>
        <w:iCs/>
        <w:sz w:val="18"/>
        <w:szCs w:val="18"/>
      </w:rPr>
      <w:instrText>PAGE</w:instrText>
    </w:r>
    <w:r w:rsidRPr="00147A2B">
      <w:rPr>
        <w:rFonts w:ascii="Arial" w:hAnsi="Arial" w:cs="Arial"/>
        <w:i/>
        <w:iCs/>
        <w:sz w:val="18"/>
        <w:szCs w:val="18"/>
      </w:rPr>
      <w:fldChar w:fldCharType="separate"/>
    </w:r>
    <w:r w:rsidRPr="00147A2B">
      <w:rPr>
        <w:rFonts w:ascii="Arial" w:hAnsi="Arial" w:cs="Arial"/>
        <w:i/>
        <w:iCs/>
        <w:sz w:val="18"/>
        <w:szCs w:val="18"/>
      </w:rPr>
      <w:t>1</w:t>
    </w:r>
    <w:r w:rsidRPr="00147A2B">
      <w:rPr>
        <w:rFonts w:ascii="Arial" w:hAnsi="Arial" w:cs="Arial"/>
        <w:i/>
        <w:iCs/>
        <w:sz w:val="18"/>
        <w:szCs w:val="18"/>
      </w:rPr>
      <w:fldChar w:fldCharType="end"/>
    </w:r>
    <w:r w:rsidRPr="00147A2B">
      <w:rPr>
        <w:rFonts w:ascii="Arial" w:hAnsi="Arial" w:cs="Arial"/>
        <w:i/>
        <w:iCs/>
        <w:sz w:val="18"/>
        <w:szCs w:val="18"/>
      </w:rPr>
      <w:t xml:space="preserve"> z </w:t>
    </w:r>
    <w:r w:rsidRPr="00147A2B">
      <w:rPr>
        <w:rFonts w:ascii="Arial" w:hAnsi="Arial" w:cs="Arial"/>
        <w:i/>
        <w:iCs/>
        <w:sz w:val="18"/>
        <w:szCs w:val="18"/>
      </w:rPr>
      <w:fldChar w:fldCharType="begin"/>
    </w:r>
    <w:r w:rsidRPr="00147A2B">
      <w:rPr>
        <w:rFonts w:ascii="Arial" w:hAnsi="Arial" w:cs="Arial"/>
        <w:i/>
        <w:iCs/>
        <w:sz w:val="18"/>
        <w:szCs w:val="18"/>
      </w:rPr>
      <w:instrText>NUMPAGES</w:instrText>
    </w:r>
    <w:r w:rsidRPr="00147A2B">
      <w:rPr>
        <w:rFonts w:ascii="Arial" w:hAnsi="Arial" w:cs="Arial"/>
        <w:i/>
        <w:iCs/>
        <w:sz w:val="18"/>
        <w:szCs w:val="18"/>
      </w:rPr>
      <w:fldChar w:fldCharType="separate"/>
    </w:r>
    <w:r w:rsidRPr="00147A2B">
      <w:rPr>
        <w:rFonts w:ascii="Arial" w:hAnsi="Arial" w:cs="Arial"/>
        <w:i/>
        <w:iCs/>
        <w:sz w:val="18"/>
        <w:szCs w:val="18"/>
      </w:rPr>
      <w:t>2</w:t>
    </w:r>
    <w:r w:rsidRPr="00147A2B">
      <w:rPr>
        <w:rFonts w:ascii="Arial" w:hAnsi="Arial" w:cs="Arial"/>
        <w:i/>
        <w:iCs/>
        <w:sz w:val="18"/>
        <w:szCs w:val="18"/>
      </w:rPr>
      <w:fldChar w:fldCharType="end"/>
    </w:r>
  </w:p>
  <w:p w14:paraId="1FFC071C" w14:textId="284FC01D" w:rsidR="00F30AD6" w:rsidRPr="00147A2B" w:rsidRDefault="00DC4F0E" w:rsidP="00DC4F0E">
    <w:pPr>
      <w:pStyle w:val="Stopka"/>
      <w:jc w:val="center"/>
      <w:rPr>
        <w:rFonts w:ascii="Arial" w:hAnsi="Arial" w:cs="Arial"/>
        <w:i/>
        <w:iCs/>
        <w:sz w:val="18"/>
        <w:szCs w:val="18"/>
      </w:rPr>
    </w:pPr>
    <w:r w:rsidRPr="00147A2B">
      <w:rPr>
        <w:rFonts w:ascii="Arial" w:hAnsi="Arial" w:cs="Arial"/>
        <w:i/>
        <w:iCs/>
        <w:sz w:val="18"/>
        <w:szCs w:val="18"/>
      </w:rPr>
      <w:t>Załącznik nr 1</w:t>
    </w:r>
    <w:r w:rsidR="007B4D3E" w:rsidRPr="00147A2B">
      <w:rPr>
        <w:rFonts w:ascii="Arial" w:hAnsi="Arial" w:cs="Arial"/>
        <w:i/>
        <w:iCs/>
        <w:sz w:val="18"/>
        <w:szCs w:val="18"/>
      </w:rPr>
      <w:t>1</w:t>
    </w:r>
    <w:r w:rsidR="00291211" w:rsidRPr="00147A2B">
      <w:rPr>
        <w:rFonts w:ascii="Arial" w:hAnsi="Arial" w:cs="Arial"/>
        <w:i/>
        <w:iCs/>
        <w:sz w:val="18"/>
        <w:szCs w:val="18"/>
      </w:rPr>
      <w:t xml:space="preserve"> </w:t>
    </w:r>
    <w:r w:rsidRPr="00147A2B">
      <w:rPr>
        <w:rFonts w:ascii="Arial" w:hAnsi="Arial" w:cs="Arial"/>
        <w:i/>
        <w:iCs/>
        <w:sz w:val="18"/>
        <w:szCs w:val="18"/>
      </w:rPr>
      <w:t xml:space="preserve">do SWZ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9775B2B" w14:textId="07FCCCF4" w:rsidR="00DC4F0E" w:rsidRPr="00DC4F0E" w:rsidRDefault="00DC4F0E">
            <w:pPr>
              <w:pStyle w:val="Stopk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</w:t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1616554C" w14:textId="491900A9" w:rsidR="00DC4F0E" w:rsidRPr="00DC4F0E" w:rsidRDefault="00DC4F0E" w:rsidP="00DC4F0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F0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Załącznik nr 10 do SWZ - </w:t>
            </w:r>
            <w:r w:rsidR="006B0CE3" w:rsidRPr="006B0CE3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Przebudowa drogi gminnej Nr 107081 L ul. Ułańska w miejscowości Niedrzwica Kościelna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2E6A0" w14:textId="77777777" w:rsidR="00F25357" w:rsidRDefault="00F25357">
      <w:pPr>
        <w:spacing w:after="0" w:line="240" w:lineRule="auto"/>
      </w:pPr>
      <w:r>
        <w:separator/>
      </w:r>
    </w:p>
  </w:footnote>
  <w:footnote w:type="continuationSeparator" w:id="0">
    <w:p w14:paraId="7730DA5C" w14:textId="77777777" w:rsidR="00F25357" w:rsidRDefault="00F25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4F693" w14:textId="6A1F6880" w:rsidR="009A440D" w:rsidRDefault="00147A2B" w:rsidP="00450153">
    <w:pPr>
      <w:pStyle w:val="Nagwek"/>
      <w:rPr>
        <w:i/>
        <w:iCs/>
        <w:sz w:val="20"/>
        <w:szCs w:val="20"/>
      </w:rPr>
    </w:pPr>
    <w:r w:rsidRPr="009B309B">
      <w:rPr>
        <w:noProof/>
      </w:rPr>
      <w:drawing>
        <wp:inline distT="0" distB="0" distL="0" distR="0" wp14:anchorId="51F8F188" wp14:editId="5656D1FC">
          <wp:extent cx="5753100" cy="533400"/>
          <wp:effectExtent l="0" t="0" r="0" b="0"/>
          <wp:docPr id="10094360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401830" w14:textId="7270ADD7" w:rsidR="00F84C7D" w:rsidRPr="00147A2B" w:rsidRDefault="00F84C7D" w:rsidP="00F84C7D">
    <w:pPr>
      <w:pStyle w:val="Nagwek"/>
      <w:jc w:val="right"/>
      <w:rPr>
        <w:rFonts w:ascii="Arial" w:hAnsi="Arial" w:cs="Arial"/>
        <w:i/>
        <w:iCs/>
        <w:sz w:val="18"/>
        <w:szCs w:val="18"/>
      </w:rPr>
    </w:pPr>
    <w:r w:rsidRPr="00147A2B">
      <w:rPr>
        <w:rFonts w:ascii="Arial" w:hAnsi="Arial" w:cs="Arial"/>
        <w:i/>
        <w:iCs/>
        <w:sz w:val="18"/>
        <w:szCs w:val="18"/>
      </w:rPr>
      <w:t>Załącznik nr 1</w:t>
    </w:r>
    <w:r w:rsidR="007B4D3E" w:rsidRPr="00147A2B">
      <w:rPr>
        <w:rFonts w:ascii="Arial" w:hAnsi="Arial" w:cs="Arial"/>
        <w:i/>
        <w:iCs/>
        <w:sz w:val="18"/>
        <w:szCs w:val="18"/>
      </w:rPr>
      <w:t>1</w:t>
    </w:r>
    <w:r w:rsidRPr="00147A2B">
      <w:rPr>
        <w:rFonts w:ascii="Arial" w:hAnsi="Arial" w:cs="Arial"/>
        <w:i/>
        <w:iCs/>
        <w:sz w:val="18"/>
        <w:szCs w:val="18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CC31" w14:textId="2EC1DFFD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10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D96435"/>
    <w:multiLevelType w:val="hybridMultilevel"/>
    <w:tmpl w:val="357E74F8"/>
    <w:lvl w:ilvl="0" w:tplc="F210EC7C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D46A50"/>
    <w:multiLevelType w:val="hybridMultilevel"/>
    <w:tmpl w:val="49A82890"/>
    <w:lvl w:ilvl="0" w:tplc="A7F0142C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65B96"/>
    <w:multiLevelType w:val="hybridMultilevel"/>
    <w:tmpl w:val="A13AE110"/>
    <w:lvl w:ilvl="0" w:tplc="A88CA710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677754A"/>
    <w:multiLevelType w:val="hybridMultilevel"/>
    <w:tmpl w:val="A5040934"/>
    <w:lvl w:ilvl="0" w:tplc="59B636F4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 w16cid:durableId="304627019">
    <w:abstractNumId w:val="5"/>
  </w:num>
  <w:num w:numId="2" w16cid:durableId="1635790046">
    <w:abstractNumId w:val="3"/>
  </w:num>
  <w:num w:numId="3" w16cid:durableId="826819572">
    <w:abstractNumId w:val="0"/>
  </w:num>
  <w:num w:numId="4" w16cid:durableId="82802875">
    <w:abstractNumId w:val="4"/>
  </w:num>
  <w:num w:numId="5" w16cid:durableId="771824559">
    <w:abstractNumId w:val="7"/>
  </w:num>
  <w:num w:numId="6" w16cid:durableId="2092701709">
    <w:abstractNumId w:val="1"/>
  </w:num>
  <w:num w:numId="7" w16cid:durableId="689141601">
    <w:abstractNumId w:val="2"/>
  </w:num>
  <w:num w:numId="8" w16cid:durableId="20564200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EF"/>
    <w:rsid w:val="000024CE"/>
    <w:rsid w:val="0000609E"/>
    <w:rsid w:val="00014FA3"/>
    <w:rsid w:val="0002418C"/>
    <w:rsid w:val="0003110C"/>
    <w:rsid w:val="00057E5D"/>
    <w:rsid w:val="000613CB"/>
    <w:rsid w:val="000E493D"/>
    <w:rsid w:val="000E7EF8"/>
    <w:rsid w:val="00102CE8"/>
    <w:rsid w:val="001103A4"/>
    <w:rsid w:val="0012636C"/>
    <w:rsid w:val="00127FFC"/>
    <w:rsid w:val="00135014"/>
    <w:rsid w:val="0014093F"/>
    <w:rsid w:val="001437CC"/>
    <w:rsid w:val="00147A2B"/>
    <w:rsid w:val="001765A1"/>
    <w:rsid w:val="0019164F"/>
    <w:rsid w:val="00194A60"/>
    <w:rsid w:val="001B44C0"/>
    <w:rsid w:val="001E389E"/>
    <w:rsid w:val="001E52C4"/>
    <w:rsid w:val="001F0F30"/>
    <w:rsid w:val="0022306D"/>
    <w:rsid w:val="00282E50"/>
    <w:rsid w:val="002867C4"/>
    <w:rsid w:val="00291211"/>
    <w:rsid w:val="002A35E2"/>
    <w:rsid w:val="002E0A23"/>
    <w:rsid w:val="002E176B"/>
    <w:rsid w:val="002F072D"/>
    <w:rsid w:val="0037756C"/>
    <w:rsid w:val="003B1FFE"/>
    <w:rsid w:val="003B6686"/>
    <w:rsid w:val="003C0153"/>
    <w:rsid w:val="003F2EEB"/>
    <w:rsid w:val="00400BFD"/>
    <w:rsid w:val="00434AC9"/>
    <w:rsid w:val="00450153"/>
    <w:rsid w:val="00477A82"/>
    <w:rsid w:val="004E2FC3"/>
    <w:rsid w:val="004E30C5"/>
    <w:rsid w:val="004E79C2"/>
    <w:rsid w:val="004F6DE8"/>
    <w:rsid w:val="00501878"/>
    <w:rsid w:val="00506C09"/>
    <w:rsid w:val="00552907"/>
    <w:rsid w:val="00571299"/>
    <w:rsid w:val="00576458"/>
    <w:rsid w:val="0059510E"/>
    <w:rsid w:val="005A5279"/>
    <w:rsid w:val="005C0BDC"/>
    <w:rsid w:val="005F729F"/>
    <w:rsid w:val="006046C8"/>
    <w:rsid w:val="00607404"/>
    <w:rsid w:val="006123FF"/>
    <w:rsid w:val="00615EEC"/>
    <w:rsid w:val="0062413F"/>
    <w:rsid w:val="0063391F"/>
    <w:rsid w:val="0066655F"/>
    <w:rsid w:val="006A0603"/>
    <w:rsid w:val="006B0CE3"/>
    <w:rsid w:val="007B1892"/>
    <w:rsid w:val="007B4D3E"/>
    <w:rsid w:val="007C0554"/>
    <w:rsid w:val="007D6911"/>
    <w:rsid w:val="007D7B0B"/>
    <w:rsid w:val="00855E2C"/>
    <w:rsid w:val="00862E7C"/>
    <w:rsid w:val="00874F08"/>
    <w:rsid w:val="008826DE"/>
    <w:rsid w:val="00895BD1"/>
    <w:rsid w:val="00896185"/>
    <w:rsid w:val="008A46BF"/>
    <w:rsid w:val="008B2A0A"/>
    <w:rsid w:val="008D7DEF"/>
    <w:rsid w:val="00926934"/>
    <w:rsid w:val="00931131"/>
    <w:rsid w:val="009510D8"/>
    <w:rsid w:val="00953610"/>
    <w:rsid w:val="00954C8D"/>
    <w:rsid w:val="0095781D"/>
    <w:rsid w:val="009667C5"/>
    <w:rsid w:val="009778D8"/>
    <w:rsid w:val="009A2211"/>
    <w:rsid w:val="009A440D"/>
    <w:rsid w:val="009B0151"/>
    <w:rsid w:val="009C5A37"/>
    <w:rsid w:val="00A25D6F"/>
    <w:rsid w:val="00A25FF3"/>
    <w:rsid w:val="00A459C3"/>
    <w:rsid w:val="00AD36E8"/>
    <w:rsid w:val="00AE6195"/>
    <w:rsid w:val="00AF0CC8"/>
    <w:rsid w:val="00B259E3"/>
    <w:rsid w:val="00B738E2"/>
    <w:rsid w:val="00B800CA"/>
    <w:rsid w:val="00BA1E43"/>
    <w:rsid w:val="00BA38C3"/>
    <w:rsid w:val="00BB30F9"/>
    <w:rsid w:val="00BD32FB"/>
    <w:rsid w:val="00BD68D1"/>
    <w:rsid w:val="00BF6B04"/>
    <w:rsid w:val="00C17A1E"/>
    <w:rsid w:val="00C25D94"/>
    <w:rsid w:val="00C3156D"/>
    <w:rsid w:val="00C70F33"/>
    <w:rsid w:val="00C729DE"/>
    <w:rsid w:val="00C7540E"/>
    <w:rsid w:val="00C76CE7"/>
    <w:rsid w:val="00CC69E6"/>
    <w:rsid w:val="00CD7D7F"/>
    <w:rsid w:val="00D51791"/>
    <w:rsid w:val="00D56D6B"/>
    <w:rsid w:val="00D7175E"/>
    <w:rsid w:val="00DA1FFC"/>
    <w:rsid w:val="00DB4EAC"/>
    <w:rsid w:val="00DB5779"/>
    <w:rsid w:val="00DC3A2B"/>
    <w:rsid w:val="00DC46CD"/>
    <w:rsid w:val="00DC4F0E"/>
    <w:rsid w:val="00DE26D0"/>
    <w:rsid w:val="00DF0159"/>
    <w:rsid w:val="00DF3767"/>
    <w:rsid w:val="00E41AD3"/>
    <w:rsid w:val="00E71D3C"/>
    <w:rsid w:val="00E87123"/>
    <w:rsid w:val="00EB2BBC"/>
    <w:rsid w:val="00EC6727"/>
    <w:rsid w:val="00EF09E3"/>
    <w:rsid w:val="00F22099"/>
    <w:rsid w:val="00F25357"/>
    <w:rsid w:val="00F30AD6"/>
    <w:rsid w:val="00F32679"/>
    <w:rsid w:val="00F342C5"/>
    <w:rsid w:val="00F66D7A"/>
    <w:rsid w:val="00F84C7D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C1F51"/>
  <w15:chartTrackingRefBased/>
  <w15:docId w15:val="{51ADD072-6117-44D7-8E27-7755B0BB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styleId="Nierozpoznanawzmianka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spektor@cbi24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641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Izabela 96033</cp:lastModifiedBy>
  <cp:revision>68</cp:revision>
  <cp:lastPrinted>2021-12-13T11:24:00Z</cp:lastPrinted>
  <dcterms:created xsi:type="dcterms:W3CDTF">2019-06-14T08:00:00Z</dcterms:created>
  <dcterms:modified xsi:type="dcterms:W3CDTF">2026-04-23T19:30:00Z</dcterms:modified>
</cp:coreProperties>
</file>